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C218CB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967E5">
        <w:rPr>
          <w:rFonts w:ascii="Calibri" w:hAnsi="Calibri"/>
          <w:b/>
          <w:bCs/>
          <w:sz w:val="36"/>
          <w:szCs w:val="36"/>
        </w:rPr>
        <w:t>MARITY SOLIS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34D236B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A967E5">
              <w:rPr>
                <w:b/>
                <w:sz w:val="32"/>
                <w:szCs w:val="32"/>
              </w:rPr>
              <w:t>44777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767E3EB" w:rsidR="005342DC" w:rsidRPr="00491E4E" w:rsidRDefault="00A967E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20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00B576E8" w:rsidR="005342DC" w:rsidRPr="00491E4E" w:rsidRDefault="00A967E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12:00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C14DA86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555518">
              <w:rPr>
                <w:b/>
                <w:sz w:val="28"/>
                <w:szCs w:val="28"/>
              </w:rPr>
              <w:t>Emily Warner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26B1364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734-</w:t>
            </w:r>
            <w:r w:rsidR="00555518">
              <w:rPr>
                <w:b/>
                <w:sz w:val="28"/>
                <w:szCs w:val="28"/>
              </w:rPr>
              <w:t>417-1470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E7FC0C8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967E5" w:rsidRPr="00A967E5">
              <w:rPr>
                <w:b/>
                <w:sz w:val="28"/>
                <w:szCs w:val="28"/>
              </w:rPr>
              <w:t>Emma Medina-Molina</w:t>
            </w:r>
          </w:p>
          <w:p w14:paraId="2F091423" w14:textId="4F952BDD" w:rsidR="00A967E5" w:rsidRPr="00491E4E" w:rsidRDefault="00A967E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Name Unknown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F6F7A20" w:rsidR="005342DC" w:rsidRPr="00491E4E" w:rsidRDefault="00A967E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1114C">
        <w:trPr>
          <w:trHeight w:val="692"/>
        </w:trPr>
        <w:tc>
          <w:tcPr>
            <w:tcW w:w="10525" w:type="dxa"/>
            <w:gridSpan w:val="2"/>
          </w:tcPr>
          <w:p w14:paraId="1068BBAE" w14:textId="19FAC06C" w:rsidR="005E3624" w:rsidRPr="00491E4E" w:rsidRDefault="00A967E5" w:rsidP="001058F0">
            <w:pPr>
              <w:ind w:firstLine="0"/>
              <w:jc w:val="left"/>
              <w:rPr>
                <w:b/>
                <w:sz w:val="28"/>
              </w:rPr>
            </w:pPr>
            <w:r w:rsidRPr="00A967E5">
              <w:rPr>
                <w:b/>
                <w:noProof/>
                <w:sz w:val="28"/>
              </w:rPr>
              <w:drawing>
                <wp:inline distT="0" distB="0" distL="0" distR="0" wp14:anchorId="43B4A196" wp14:editId="231B5557">
                  <wp:extent cx="4726590" cy="476250"/>
                  <wp:effectExtent l="0" t="0" r="0" b="0"/>
                  <wp:docPr id="14578213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82139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0105" cy="47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4366847" w:rsidR="005B7A0D" w:rsidRDefault="002A457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12:00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04721FB" w:rsidR="00AB4684" w:rsidRPr="007469C2" w:rsidRDefault="00A967E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3A35E2B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1114C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A324CA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A967E5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CB9B7" w14:textId="77777777" w:rsidR="00011A30" w:rsidRDefault="00011A30">
      <w:pPr>
        <w:spacing w:before="0"/>
      </w:pPr>
      <w:r>
        <w:separator/>
      </w:r>
    </w:p>
  </w:endnote>
  <w:endnote w:type="continuationSeparator" w:id="0">
    <w:p w14:paraId="2E32DD16" w14:textId="77777777" w:rsidR="00011A30" w:rsidRDefault="00011A3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9021C" w14:textId="77777777" w:rsidR="00011A30" w:rsidRDefault="00011A30">
      <w:pPr>
        <w:spacing w:before="0"/>
      </w:pPr>
      <w:r>
        <w:separator/>
      </w:r>
    </w:p>
  </w:footnote>
  <w:footnote w:type="continuationSeparator" w:id="0">
    <w:p w14:paraId="1DBCEC3E" w14:textId="77777777" w:rsidR="00011A30" w:rsidRDefault="00011A3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1A30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50D6"/>
    <w:rsid w:val="000E6F2B"/>
    <w:rsid w:val="001058F0"/>
    <w:rsid w:val="00106CBB"/>
    <w:rsid w:val="00130E2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A4578"/>
    <w:rsid w:val="002B21E7"/>
    <w:rsid w:val="002C16A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13B"/>
    <w:rsid w:val="00356122"/>
    <w:rsid w:val="00360750"/>
    <w:rsid w:val="00370396"/>
    <w:rsid w:val="00385386"/>
    <w:rsid w:val="003875CF"/>
    <w:rsid w:val="003D3C0A"/>
    <w:rsid w:val="003E4232"/>
    <w:rsid w:val="003E526A"/>
    <w:rsid w:val="003F6608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85B4A"/>
    <w:rsid w:val="00486F36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E78A1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967E5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2FA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2026-03-19T14:25:00Z</dcterms:created>
  <dcterms:modified xsi:type="dcterms:W3CDTF">2026-03-19T14:26:00Z</dcterms:modified>
</cp:coreProperties>
</file>