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DF3068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C3D79">
        <w:rPr>
          <w:rFonts w:ascii="Calibri" w:hAnsi="Calibri"/>
          <w:b/>
          <w:bCs/>
          <w:sz w:val="36"/>
          <w:szCs w:val="36"/>
        </w:rPr>
        <w:t>NAZAR SALIH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22440">
        <w:rPr>
          <w:rFonts w:ascii="Calibri" w:hAnsi="Calibri"/>
          <w:b/>
          <w:bCs/>
          <w:sz w:val="36"/>
          <w:szCs w:val="36"/>
        </w:rPr>
        <w:t>KURDISH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C30EF8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E599B">
              <w:rPr>
                <w:b/>
                <w:sz w:val="32"/>
                <w:szCs w:val="32"/>
              </w:rPr>
              <w:t>4</w:t>
            </w:r>
            <w:r w:rsidR="00D22440">
              <w:rPr>
                <w:b/>
                <w:sz w:val="32"/>
                <w:szCs w:val="32"/>
              </w:rPr>
              <w:t>350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D22440">
              <w:rPr>
                <w:b/>
                <w:sz w:val="32"/>
                <w:szCs w:val="32"/>
              </w:rPr>
              <w:t>KURDISH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73C61FA" w:rsidR="005342DC" w:rsidRPr="00491E4E" w:rsidRDefault="0043089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2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8E599B">
              <w:rPr>
                <w:b/>
                <w:sz w:val="36"/>
                <w:szCs w:val="36"/>
              </w:rPr>
              <w:t>6</w:t>
            </w:r>
          </w:p>
          <w:p w14:paraId="2DB9CCB4" w14:textId="1927F85B" w:rsidR="005342DC" w:rsidRPr="00491E4E" w:rsidRDefault="00D2244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D73F14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613CA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1DE725FB" w14:textId="77777777" w:rsidR="00430893" w:rsidRPr="00F45F68" w:rsidRDefault="00430893" w:rsidP="0043089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47A8C328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15th District Court</w:t>
            </w:r>
          </w:p>
          <w:p w14:paraId="3053BF7B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Court Administrator: Shannon Henson</w:t>
            </w:r>
          </w:p>
          <w:p w14:paraId="17E5A562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Contact number: 734-794-6759 Ext 47663</w:t>
            </w:r>
          </w:p>
          <w:p w14:paraId="60064FF4" w14:textId="77777777" w:rsidR="00430893" w:rsidRDefault="00430893" w:rsidP="00430893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D363C0C" w14:textId="6D666E4E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Defendant, </w:t>
            </w:r>
            <w:r w:rsidR="00D22440">
              <w:rPr>
                <w:b/>
                <w:sz w:val="28"/>
                <w:szCs w:val="28"/>
              </w:rPr>
              <w:t>Qadir Abdalla Qadir</w:t>
            </w:r>
            <w:r w:rsidRPr="00D314DD">
              <w:rPr>
                <w:b/>
                <w:sz w:val="28"/>
                <w:szCs w:val="28"/>
              </w:rPr>
              <w:t xml:space="preserve"> </w:t>
            </w:r>
          </w:p>
          <w:p w14:paraId="54AA9497" w14:textId="77777777" w:rsidR="00430893" w:rsidRPr="00491E4E" w:rsidRDefault="00430893" w:rsidP="00430893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F1344FD" w14:textId="77777777" w:rsidR="00430893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4A797A" w14:textId="34F40104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Charge: </w:t>
            </w:r>
            <w:r w:rsidR="00D22440">
              <w:rPr>
                <w:b/>
                <w:sz w:val="28"/>
                <w:szCs w:val="28"/>
              </w:rPr>
              <w:t xml:space="preserve">Domestic Violence-Aggravated Ct3 &amp; Domestic Violence Ct4  </w:t>
            </w:r>
          </w:p>
          <w:p w14:paraId="7122EF72" w14:textId="7F1ECAC1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Pretrial</w:t>
            </w:r>
            <w:r w:rsidRPr="00D314DD">
              <w:rPr>
                <w:b/>
                <w:sz w:val="28"/>
                <w:szCs w:val="28"/>
              </w:rPr>
              <w:t xml:space="preserve"> Hearing</w:t>
            </w:r>
          </w:p>
          <w:p w14:paraId="6448D61B" w14:textId="432AF8A1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Case number: </w:t>
            </w:r>
            <w:r w:rsidR="00D22440">
              <w:rPr>
                <w:b/>
                <w:sz w:val="28"/>
                <w:szCs w:val="28"/>
              </w:rPr>
              <w:t>25F5-5303 FY</w:t>
            </w:r>
          </w:p>
          <w:p w14:paraId="2AC54506" w14:textId="594AC703" w:rsidR="001B090C" w:rsidRPr="00491E4E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Judge Miriam A. Perry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B4064A6" w14:textId="77777777" w:rsidR="00D73F14" w:rsidRPr="005114CC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5114C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061FCFC" w14:textId="0322C928" w:rsidR="00D73F14" w:rsidRPr="005114CC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1BFE1B7C" w14:textId="6F0EAF79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B090C">
        <w:trPr>
          <w:trHeight w:val="318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C12E97A" w:rsidR="005B7A0D" w:rsidRDefault="00D2244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613CA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5895C3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19B3">
              <w:rPr>
                <w:bCs/>
                <w:szCs w:val="24"/>
              </w:rPr>
              <w:t>5</w:t>
            </w:r>
            <w:r w:rsidR="007C3D7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2252B1B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36E1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BE526" w14:textId="77777777" w:rsidR="00BF4E85" w:rsidRDefault="00BF4E85">
      <w:pPr>
        <w:spacing w:before="0"/>
      </w:pPr>
      <w:r>
        <w:separator/>
      </w:r>
    </w:p>
  </w:endnote>
  <w:endnote w:type="continuationSeparator" w:id="0">
    <w:p w14:paraId="26EE264D" w14:textId="77777777" w:rsidR="00BF4E85" w:rsidRDefault="00BF4E8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41A2A" w14:textId="77777777" w:rsidR="00BF4E85" w:rsidRDefault="00BF4E85">
      <w:pPr>
        <w:spacing w:before="0"/>
      </w:pPr>
      <w:r>
        <w:separator/>
      </w:r>
    </w:p>
  </w:footnote>
  <w:footnote w:type="continuationSeparator" w:id="0">
    <w:p w14:paraId="0A996BF2" w14:textId="77777777" w:rsidR="00BF4E85" w:rsidRDefault="00BF4E8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3DA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090C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36E1C"/>
    <w:rsid w:val="00343F6E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0893"/>
    <w:rsid w:val="00435755"/>
    <w:rsid w:val="0043793D"/>
    <w:rsid w:val="00440C60"/>
    <w:rsid w:val="00451371"/>
    <w:rsid w:val="00454854"/>
    <w:rsid w:val="00456A1E"/>
    <w:rsid w:val="00466870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15F2"/>
    <w:rsid w:val="00553092"/>
    <w:rsid w:val="00553A02"/>
    <w:rsid w:val="005602CE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842"/>
    <w:rsid w:val="005E3624"/>
    <w:rsid w:val="005E6AD2"/>
    <w:rsid w:val="006027CA"/>
    <w:rsid w:val="00613CA6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488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D79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599B"/>
    <w:rsid w:val="008E7095"/>
    <w:rsid w:val="0093649D"/>
    <w:rsid w:val="009402D3"/>
    <w:rsid w:val="00942911"/>
    <w:rsid w:val="00955E5B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D5F8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01D4"/>
    <w:rsid w:val="00BB40C6"/>
    <w:rsid w:val="00BB7297"/>
    <w:rsid w:val="00BB7828"/>
    <w:rsid w:val="00BD0B51"/>
    <w:rsid w:val="00BD0D0A"/>
    <w:rsid w:val="00BD2733"/>
    <w:rsid w:val="00BE3D1E"/>
    <w:rsid w:val="00BF2C45"/>
    <w:rsid w:val="00BF4E8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5B85"/>
    <w:rsid w:val="00CB3879"/>
    <w:rsid w:val="00CB70E8"/>
    <w:rsid w:val="00CD19B3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22440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2026-01-29T20:10:00Z</dcterms:created>
  <dcterms:modified xsi:type="dcterms:W3CDTF">2026-01-29T20:10:00Z</dcterms:modified>
</cp:coreProperties>
</file>