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FBDA2C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14D54">
        <w:rPr>
          <w:rFonts w:ascii="Calibri" w:hAnsi="Calibri"/>
          <w:b/>
          <w:bCs/>
          <w:sz w:val="36"/>
          <w:szCs w:val="36"/>
        </w:rPr>
        <w:t>JANET JURUS</w:t>
      </w:r>
      <w:r w:rsidR="00150463">
        <w:rPr>
          <w:rFonts w:ascii="Calibri" w:hAnsi="Calibri"/>
          <w:b/>
          <w:bCs/>
          <w:sz w:val="36"/>
          <w:szCs w:val="36"/>
        </w:rPr>
        <w:t>, 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DBDFF8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150463">
              <w:rPr>
                <w:b/>
                <w:sz w:val="32"/>
                <w:szCs w:val="32"/>
              </w:rPr>
              <w:t>44383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150463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9D0C4B">
        <w:trPr>
          <w:trHeight w:val="1244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F6C30BE" w:rsidR="005342DC" w:rsidRPr="001C452C" w:rsidRDefault="009D0C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DB5220">
              <w:rPr>
                <w:b/>
                <w:sz w:val="36"/>
                <w:szCs w:val="36"/>
              </w:rPr>
              <w:t>January 15, 2026</w:t>
            </w:r>
          </w:p>
          <w:p w14:paraId="2DB9CCB4" w14:textId="00AAE42D" w:rsidR="005342DC" w:rsidRPr="001C452C" w:rsidRDefault="00DB522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591A87" w:rsidRPr="001C452C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1A7031D6" w:rsidR="005342DC" w:rsidRPr="001C452C" w:rsidRDefault="009D0C4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Washtenaw Intermediate School District</w:t>
            </w:r>
          </w:p>
          <w:p w14:paraId="3D1D2400" w14:textId="06E9223C" w:rsidR="007469C2" w:rsidRPr="001C452C" w:rsidRDefault="00DB522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Pablo Garcia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424C474B" w14:textId="05982C91" w:rsidR="005342DC" w:rsidRDefault="0015046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Maria Zen</w:t>
            </w:r>
          </w:p>
          <w:p w14:paraId="6C0A5F17" w14:textId="77777777" w:rsidR="00DB5220" w:rsidRPr="001C452C" w:rsidRDefault="00DB5220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2237D1A2" w:rsidR="005342DC" w:rsidRPr="001C452C" w:rsidRDefault="009D0C4B" w:rsidP="008F63C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10A69FD2" w14:textId="4FDF48CE" w:rsidR="009D0C4B" w:rsidRPr="009D0C4B" w:rsidRDefault="009D0C4B" w:rsidP="009D0C4B">
            <w:pPr>
              <w:ind w:hanging="3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 INTERPRTING:</w:t>
            </w:r>
          </w:p>
          <w:p w14:paraId="157E5F66" w14:textId="77777777" w:rsidR="00992454" w:rsidRDefault="00992454" w:rsidP="00C02C8D">
            <w:pPr>
              <w:ind w:firstLine="0"/>
              <w:rPr>
                <w:rFonts w:ascii="Arial" w:hAnsi="Arial" w:cs="Arial"/>
                <w:b/>
                <w:szCs w:val="24"/>
              </w:rPr>
            </w:pPr>
          </w:p>
          <w:p w14:paraId="1BFE1B7C" w14:textId="532CE003" w:rsidR="00DB5220" w:rsidRPr="00150463" w:rsidRDefault="00DB5220" w:rsidP="00C02C8D">
            <w:pPr>
              <w:ind w:firstLine="0"/>
              <w:rPr>
                <w:rFonts w:ascii="Arial" w:hAnsi="Arial" w:cs="Arial"/>
                <w:bCs/>
                <w:sz w:val="36"/>
                <w:szCs w:val="36"/>
              </w:rPr>
            </w:pPr>
            <w:r w:rsidRPr="00150463">
              <w:rPr>
                <w:rFonts w:ascii="Arial" w:hAnsi="Arial" w:cs="Arial"/>
                <w:b/>
                <w:bCs/>
                <w:sz w:val="36"/>
                <w:szCs w:val="36"/>
                <w:highlight w:val="yellow"/>
              </w:rPr>
              <w:t>LATE CANCELLATION</w:t>
            </w:r>
            <w:r w:rsidRPr="00150463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9D0C4B">
        <w:trPr>
          <w:trHeight w:val="704"/>
        </w:trPr>
        <w:tc>
          <w:tcPr>
            <w:tcW w:w="10975" w:type="dxa"/>
            <w:gridSpan w:val="2"/>
          </w:tcPr>
          <w:p w14:paraId="1068BBAE" w14:textId="64EEF78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21FF153" w:rsidR="005B7A0D" w:rsidRDefault="00DB522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</w:t>
            </w:r>
            <w:r w:rsidR="005B7A0D">
              <w:rPr>
                <w:b/>
                <w:szCs w:val="24"/>
              </w:rPr>
              <w:t xml:space="preserve"> </w:t>
            </w:r>
            <w:r w:rsidR="00591A8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287DC34B" w:rsidR="00C02C8D" w:rsidRPr="007469C2" w:rsidRDefault="00DB522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  <w:r w:rsidR="00C02C8D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7BB9DF1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D0C4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27D7555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14D54">
              <w:rPr>
                <w:bCs/>
                <w:szCs w:val="24"/>
              </w:rPr>
              <w:t>8</w:t>
            </w:r>
            <w:r w:rsidR="00150463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78ACC25C" w:rsidR="00C02C8D" w:rsidRPr="007469C2" w:rsidRDefault="0015046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2565EAE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D14D5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0F68FBA0" w14:textId="16A9389D" w:rsidR="00C02C8D" w:rsidRPr="007469C2" w:rsidRDefault="0015046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8F63CA" w14:paraId="04E89D9A" w14:textId="77777777" w:rsidTr="00CF14A9">
        <w:tc>
          <w:tcPr>
            <w:tcW w:w="4344" w:type="dxa"/>
          </w:tcPr>
          <w:p w14:paraId="3A234FF0" w14:textId="4C1D618E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7BE8047" w14:textId="463386B4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24C18AE" w14:textId="77777777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1C5BB2D7" w14:textId="41C387F9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9694" w:type="dxa"/>
        <w:tblLook w:val="04A0" w:firstRow="1" w:lastRow="0" w:firstColumn="1" w:lastColumn="0" w:noHBand="0" w:noVBand="1"/>
      </w:tblPr>
      <w:tblGrid>
        <w:gridCol w:w="2256"/>
        <w:gridCol w:w="8719"/>
        <w:gridCol w:w="8719"/>
      </w:tblGrid>
      <w:tr w:rsidR="009D0C4B" w14:paraId="0275109A" w14:textId="7520A571" w:rsidTr="009D0C4B">
        <w:trPr>
          <w:trHeight w:val="287"/>
        </w:trPr>
        <w:tc>
          <w:tcPr>
            <w:tcW w:w="2256" w:type="dxa"/>
          </w:tcPr>
          <w:p w14:paraId="17882B1B" w14:textId="4B6C1E5D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6ACD380E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0077E08F" w14:textId="25272BEF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2F640F51" w14:textId="11EE6ED9" w:rsidTr="009D0C4B">
        <w:trPr>
          <w:trHeight w:val="251"/>
        </w:trPr>
        <w:tc>
          <w:tcPr>
            <w:tcW w:w="2256" w:type="dxa"/>
          </w:tcPr>
          <w:p w14:paraId="600A964C" w14:textId="4B851464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4D98B11E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031F2459" w14:textId="5DEC4ED2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1C4BB6A5" w14:textId="5CC21B12" w:rsidTr="009D0C4B">
        <w:trPr>
          <w:trHeight w:val="260"/>
        </w:trPr>
        <w:tc>
          <w:tcPr>
            <w:tcW w:w="2256" w:type="dxa"/>
          </w:tcPr>
          <w:p w14:paraId="2CAC55F7" w14:textId="04910BF9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3D718EAA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1D957499" w14:textId="75CFBC23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297417CC" w14:textId="09A6C55C" w:rsidTr="009D0C4B">
        <w:trPr>
          <w:trHeight w:val="179"/>
        </w:trPr>
        <w:tc>
          <w:tcPr>
            <w:tcW w:w="2256" w:type="dxa"/>
          </w:tcPr>
          <w:p w14:paraId="1FAA95C2" w14:textId="3DB281D8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2DA2ACCA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5DEE219A" w14:textId="487AE4A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4FC2160B" w14:textId="138C0038" w:rsidTr="009D0C4B">
        <w:trPr>
          <w:trHeight w:val="251"/>
        </w:trPr>
        <w:tc>
          <w:tcPr>
            <w:tcW w:w="2256" w:type="dxa"/>
          </w:tcPr>
          <w:p w14:paraId="65C1C8BF" w14:textId="69E3ADF1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2281A635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7CF10DB3" w14:textId="54CB9E38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9B587" w14:textId="77777777" w:rsidR="008F3A61" w:rsidRDefault="008F3A61">
      <w:pPr>
        <w:spacing w:before="0"/>
      </w:pPr>
      <w:r>
        <w:separator/>
      </w:r>
    </w:p>
  </w:endnote>
  <w:endnote w:type="continuationSeparator" w:id="0">
    <w:p w14:paraId="4C70F5E0" w14:textId="77777777" w:rsidR="008F3A61" w:rsidRDefault="008F3A6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4CE65" w14:textId="77777777" w:rsidR="008F3A61" w:rsidRDefault="008F3A61">
      <w:pPr>
        <w:spacing w:before="0"/>
      </w:pPr>
      <w:r>
        <w:separator/>
      </w:r>
    </w:p>
  </w:footnote>
  <w:footnote w:type="continuationSeparator" w:id="0">
    <w:p w14:paraId="6A69C196" w14:textId="77777777" w:rsidR="008F3A61" w:rsidRDefault="008F3A6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0463"/>
    <w:rsid w:val="00152EC2"/>
    <w:rsid w:val="00160814"/>
    <w:rsid w:val="0016083D"/>
    <w:rsid w:val="0016500D"/>
    <w:rsid w:val="0016506D"/>
    <w:rsid w:val="001650D1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6B04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B6F32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8F3A61"/>
    <w:rsid w:val="008F63CA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0C4B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C5556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4917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14D54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220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2026-01-14T19:22:00Z</dcterms:created>
  <dcterms:modified xsi:type="dcterms:W3CDTF">2026-01-14T19:22:00Z</dcterms:modified>
</cp:coreProperties>
</file>