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C2BB89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A2E45">
              <w:rPr>
                <w:b/>
                <w:sz w:val="32"/>
                <w:szCs w:val="32"/>
              </w:rPr>
              <w:t>1998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62BB3E" w:rsidR="005342DC" w:rsidRPr="00491E4E" w:rsidRDefault="009A2E4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ED98E3F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A2E45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A2E45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9A2E45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38EBA8A6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9A2E45">
              <w:rPr>
                <w:bCs/>
                <w:szCs w:val="24"/>
              </w:rPr>
              <w:t>Lisa Stroud</w:t>
            </w:r>
          </w:p>
          <w:p w14:paraId="1342DA78" w14:textId="0E46E149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</w:t>
            </w:r>
            <w:r w:rsidR="009A2E45">
              <w:rPr>
                <w:bCs/>
                <w:szCs w:val="24"/>
              </w:rPr>
              <w:t>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7F27A98" w:rsidR="00680822" w:rsidRPr="00306403" w:rsidRDefault="009A2E45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Father, Catarino Chaves-Lopez</w:t>
            </w:r>
          </w:p>
          <w:p w14:paraId="4DBBDFF5" w14:textId="5A24FE82" w:rsidR="00680822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9A2E45">
              <w:rPr>
                <w:bCs/>
                <w:szCs w:val="24"/>
              </w:rPr>
              <w:t>Tracy 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26F7853F" w:rsidR="00306403" w:rsidRPr="00306403" w:rsidRDefault="009A2E45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Pretrial</w:t>
            </w:r>
            <w:r w:rsidR="004A0BB8">
              <w:rPr>
                <w:bCs/>
                <w:szCs w:val="24"/>
              </w:rPr>
              <w:t xml:space="preserve"> Hearing</w:t>
            </w:r>
            <w:r>
              <w:rPr>
                <w:bCs/>
                <w:szCs w:val="24"/>
              </w:rPr>
              <w:t>/Neglect and Abuse</w:t>
            </w:r>
          </w:p>
          <w:p w14:paraId="2AC54506" w14:textId="6D122614" w:rsidR="005342DC" w:rsidRPr="004A0BB8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A0BB8">
              <w:rPr>
                <w:bCs/>
                <w:szCs w:val="24"/>
              </w:rPr>
              <w:t xml:space="preserve">Case number: </w:t>
            </w:r>
            <w:r w:rsidR="009A2E45">
              <w:rPr>
                <w:bCs/>
                <w:szCs w:val="24"/>
              </w:rPr>
              <w:t>24-66, 67, 68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2E0C6BB3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9A2E45"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95DE7B2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A2E45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9A2E45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9A2E4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C0DA9" w14:textId="77777777" w:rsidR="0089539F" w:rsidRDefault="0089539F">
      <w:pPr>
        <w:spacing w:before="0"/>
      </w:pPr>
      <w:r>
        <w:separator/>
      </w:r>
    </w:p>
  </w:endnote>
  <w:endnote w:type="continuationSeparator" w:id="0">
    <w:p w14:paraId="77BEDAC4" w14:textId="77777777" w:rsidR="0089539F" w:rsidRDefault="0089539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703C2" w14:textId="77777777" w:rsidR="0089539F" w:rsidRDefault="0089539F">
      <w:pPr>
        <w:spacing w:before="0"/>
      </w:pPr>
      <w:r>
        <w:separator/>
      </w:r>
    </w:p>
  </w:footnote>
  <w:footnote w:type="continuationSeparator" w:id="0">
    <w:p w14:paraId="38B1E4AC" w14:textId="77777777" w:rsidR="0089539F" w:rsidRDefault="0089539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4689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39F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2E45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3FF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2025-05-21T15:07:00Z</dcterms:created>
  <dcterms:modified xsi:type="dcterms:W3CDTF">2025-05-21T15:07:00Z</dcterms:modified>
</cp:coreProperties>
</file>