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7222A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C0437">
        <w:rPr>
          <w:rFonts w:ascii="Calibri" w:hAnsi="Calibri"/>
          <w:b/>
          <w:bCs/>
          <w:sz w:val="36"/>
          <w:szCs w:val="36"/>
        </w:rPr>
        <w:t>THEINGI HTUTT, BURMESE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3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5"/>
        <w:gridCol w:w="7358"/>
      </w:tblGrid>
      <w:tr w:rsidR="00491E4E" w:rsidRPr="00491E4E" w14:paraId="2AC54504" w14:textId="77777777" w:rsidTr="00626B5D">
        <w:trPr>
          <w:trHeight w:val="440"/>
        </w:trPr>
        <w:tc>
          <w:tcPr>
            <w:tcW w:w="13653" w:type="dxa"/>
            <w:gridSpan w:val="2"/>
          </w:tcPr>
          <w:p w14:paraId="2AC54503" w14:textId="39EE8E1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BB6111">
              <w:rPr>
                <w:b/>
                <w:sz w:val="32"/>
                <w:szCs w:val="32"/>
              </w:rPr>
              <w:t>4</w:t>
            </w:r>
            <w:r w:rsidR="00626B5D">
              <w:rPr>
                <w:b/>
                <w:sz w:val="32"/>
                <w:szCs w:val="32"/>
              </w:rPr>
              <w:t>2</w:t>
            </w:r>
            <w:r w:rsidR="006C0437">
              <w:rPr>
                <w:b/>
                <w:sz w:val="32"/>
                <w:szCs w:val="32"/>
              </w:rPr>
              <w:t>835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C0437">
              <w:rPr>
                <w:b/>
                <w:sz w:val="32"/>
                <w:szCs w:val="32"/>
              </w:rPr>
              <w:t>BURMESE</w:t>
            </w:r>
          </w:p>
        </w:tc>
      </w:tr>
      <w:tr w:rsidR="00491E4E" w:rsidRPr="00491E4E" w14:paraId="2AC54507" w14:textId="77777777" w:rsidTr="00626B5D">
        <w:trPr>
          <w:trHeight w:val="1430"/>
        </w:trPr>
        <w:tc>
          <w:tcPr>
            <w:tcW w:w="629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ECA78B6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52C8780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6C0437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BB6111">
              <w:rPr>
                <w:b/>
                <w:sz w:val="36"/>
                <w:szCs w:val="36"/>
              </w:rPr>
              <w:t>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7358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19F6AC1" w:rsidR="005342DC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B293275" w:rsidR="007469C2" w:rsidRPr="00F45F68" w:rsidRDefault="00626B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Contact: Anne Wielding</w:t>
            </w:r>
          </w:p>
          <w:p w14:paraId="036030D1" w14:textId="49EE05CC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26B5D">
              <w:rPr>
                <w:b/>
                <w:sz w:val="28"/>
                <w:szCs w:val="28"/>
              </w:rPr>
              <w:t>734-845-2431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30BCFE3C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Def., </w:t>
            </w:r>
            <w:r w:rsidR="006C0437">
              <w:rPr>
                <w:b/>
                <w:sz w:val="28"/>
                <w:szCs w:val="28"/>
              </w:rPr>
              <w:t>Khin Tun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8FA6D6C" w14:textId="07224489" w:rsidR="005342DC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Operating </w:t>
            </w:r>
            <w:r w:rsidR="006C0437">
              <w:rPr>
                <w:b/>
                <w:sz w:val="28"/>
                <w:szCs w:val="28"/>
              </w:rPr>
              <w:t>with High BAC (2</w:t>
            </w:r>
            <w:r w:rsidR="006C0437" w:rsidRPr="006C0437">
              <w:rPr>
                <w:b/>
                <w:sz w:val="28"/>
                <w:szCs w:val="28"/>
                <w:vertAlign w:val="superscript"/>
              </w:rPr>
              <w:t>nd</w:t>
            </w:r>
            <w:r w:rsidR="006C0437">
              <w:rPr>
                <w:b/>
                <w:sz w:val="28"/>
                <w:szCs w:val="28"/>
              </w:rPr>
              <w:t>)</w:t>
            </w:r>
          </w:p>
          <w:p w14:paraId="262A051E" w14:textId="5E2F5B89" w:rsidR="00626B5D" w:rsidRDefault="006C043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Arraignment &amp; </w:t>
            </w:r>
            <w:r w:rsidR="00626B5D">
              <w:rPr>
                <w:b/>
                <w:sz w:val="28"/>
                <w:szCs w:val="28"/>
              </w:rPr>
              <w:t>Pre-Trial Hearing</w:t>
            </w:r>
          </w:p>
          <w:p w14:paraId="4FA19675" w14:textId="0A61ED2A" w:rsidR="00626B5D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 </w:t>
            </w:r>
            <w:r w:rsidR="006C0437">
              <w:rPr>
                <w:b/>
                <w:sz w:val="28"/>
                <w:szCs w:val="28"/>
              </w:rPr>
              <w:t>251-0385 SD</w:t>
            </w:r>
          </w:p>
          <w:p w14:paraId="2AC54506" w14:textId="079C41AD" w:rsidR="00626B5D" w:rsidRPr="00491E4E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J. Cedric Simpson</w:t>
            </w:r>
          </w:p>
        </w:tc>
      </w:tr>
      <w:tr w:rsidR="00491E4E" w:rsidRPr="00491E4E" w14:paraId="534FC4F9" w14:textId="77777777" w:rsidTr="00626B5D">
        <w:trPr>
          <w:trHeight w:val="1883"/>
        </w:trPr>
        <w:tc>
          <w:tcPr>
            <w:tcW w:w="6295" w:type="dxa"/>
          </w:tcPr>
          <w:p w14:paraId="76B33262" w14:textId="4AE18348" w:rsidR="005342DC" w:rsidRPr="00CD6EC1" w:rsidRDefault="00626B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3B973CEE" w14:textId="630CFAA5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 w:rsidRPr="00626B5D">
              <w:rPr>
                <w:rFonts w:ascii="Segoe UI" w:hAnsi="Segoe UI" w:cs="Segoe UI"/>
              </w:rPr>
              <w:t xml:space="preserve">Zoom Link – click on </w:t>
            </w:r>
            <w:r>
              <w:rPr>
                <w:rFonts w:ascii="Segoe UI" w:hAnsi="Segoe UI" w:cs="Segoe UI"/>
              </w:rPr>
              <w:t>–</w:t>
            </w:r>
          </w:p>
          <w:p w14:paraId="0DE8ABA2" w14:textId="320D197A" w:rsidR="005342DC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 w:rsidRPr="00626B5D">
              <w:rPr>
                <w:rFonts w:ascii="Segoe UI" w:hAnsi="Segoe UI" w:cs="Segoe UI"/>
              </w:rPr>
              <w:t xml:space="preserve"> </w:t>
            </w:r>
            <w:hyperlink r:id="rId8" w:history="1">
              <w:r w:rsidRPr="00626B5D">
                <w:rPr>
                  <w:rFonts w:ascii="Segoe UI" w:hAnsi="Segoe UI" w:cs="Segoe UI"/>
                  <w:color w:val="0000FF"/>
                  <w:u w:val="single"/>
                </w:rPr>
                <w:t>https://miscao-courts.zoom.us/j/4624390856?pwd=oRN9uYiqInFOfbsY2BERz2Og8ht48H.1&amp;omn=98452295621</w:t>
              </w:r>
            </w:hyperlink>
          </w:p>
          <w:p w14:paraId="253F5555" w14:textId="77777777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</w:p>
          <w:p w14:paraId="2B078175" w14:textId="0CCD4977" w:rsidR="00626B5D" w:rsidRDefault="00626B5D" w:rsidP="005342DC">
            <w:pPr>
              <w:spacing w:before="0"/>
              <w:ind w:firstLine="0"/>
              <w:jc w:val="left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  <w:shd w:val="clear" w:color="auto" w:fill="FFFF00"/>
              </w:rPr>
              <w:t>MEETING ID:  462 439 0856</w:t>
            </w: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br/>
            </w:r>
            <w:r>
              <w:rPr>
                <w:rFonts w:ascii="Segoe UI" w:hAnsi="Segoe UI" w:cs="Segoe UI"/>
                <w:b/>
                <w:bCs/>
                <w:sz w:val="26"/>
                <w:szCs w:val="26"/>
                <w:shd w:val="clear" w:color="auto" w:fill="FFFF00"/>
              </w:rPr>
              <w:t>PASSWORD:  1410401</w:t>
            </w:r>
          </w:p>
          <w:p w14:paraId="1BFE1B7C" w14:textId="62462ACE" w:rsidR="00626B5D" w:rsidRPr="00491E4E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7358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26B5D">
        <w:trPr>
          <w:trHeight w:val="65"/>
        </w:trPr>
        <w:tc>
          <w:tcPr>
            <w:tcW w:w="13653" w:type="dxa"/>
            <w:gridSpan w:val="2"/>
          </w:tcPr>
          <w:p w14:paraId="1068BBAE" w14:textId="1090451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66072D6" w:rsidR="005B7A0D" w:rsidRDefault="00626B5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C0437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BB6111">
              <w:rPr>
                <w:b/>
                <w:szCs w:val="24"/>
              </w:rPr>
              <w:t>00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041EDB9" w:rsidR="00AB4684" w:rsidRPr="007469C2" w:rsidRDefault="00BB61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C499904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FA386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C0437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29A9573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6F642FB8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626B5D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8BE86" w14:textId="77777777" w:rsidR="0092505A" w:rsidRDefault="0092505A">
      <w:pPr>
        <w:spacing w:before="0"/>
      </w:pPr>
      <w:r>
        <w:separator/>
      </w:r>
    </w:p>
  </w:endnote>
  <w:endnote w:type="continuationSeparator" w:id="0">
    <w:p w14:paraId="0248B08E" w14:textId="77777777" w:rsidR="0092505A" w:rsidRDefault="0092505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0758" w14:textId="77777777" w:rsidR="0092505A" w:rsidRDefault="0092505A">
      <w:pPr>
        <w:spacing w:before="0"/>
      </w:pPr>
      <w:r>
        <w:separator/>
      </w:r>
    </w:p>
  </w:footnote>
  <w:footnote w:type="continuationSeparator" w:id="0">
    <w:p w14:paraId="47BC04A0" w14:textId="77777777" w:rsidR="0092505A" w:rsidRDefault="0092505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2019FF"/>
    <w:rsid w:val="00202625"/>
    <w:rsid w:val="00222987"/>
    <w:rsid w:val="002245DC"/>
    <w:rsid w:val="00224DAB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13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6B5D"/>
    <w:rsid w:val="006300D2"/>
    <w:rsid w:val="006707FE"/>
    <w:rsid w:val="00690E91"/>
    <w:rsid w:val="0069578E"/>
    <w:rsid w:val="006B4462"/>
    <w:rsid w:val="006C0437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54F2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505A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0F4E"/>
    <w:rsid w:val="00A6396C"/>
    <w:rsid w:val="00A63E1D"/>
    <w:rsid w:val="00A67152"/>
    <w:rsid w:val="00A71306"/>
    <w:rsid w:val="00A71AD1"/>
    <w:rsid w:val="00A74127"/>
    <w:rsid w:val="00A759DD"/>
    <w:rsid w:val="00A9466F"/>
    <w:rsid w:val="00AB029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B6111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4624390856?pwd=oRN9uYiqInFOfbsY2BERz2Og8ht48H.1&amp;omn=9845229562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2025-05-20T16:27:00Z</dcterms:created>
  <dcterms:modified xsi:type="dcterms:W3CDTF">2025-05-20T16:27:00Z</dcterms:modified>
</cp:coreProperties>
</file>