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8C950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90776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90776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21BA3A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90776">
              <w:rPr>
                <w:b/>
                <w:sz w:val="32"/>
                <w:szCs w:val="32"/>
              </w:rPr>
              <w:t>2752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90776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BC2B57B" w:rsidR="005342DC" w:rsidRPr="00491E4E" w:rsidRDefault="00C907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3C1569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474D3D" w:rsidR="005342DC" w:rsidRPr="00491E4E" w:rsidRDefault="00C907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3C156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760FA347" w:rsidR="007469C2" w:rsidRPr="00F45F68" w:rsidRDefault="00C9077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 Consultants</w:t>
            </w:r>
            <w:r w:rsidR="00CF5A83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 xml:space="preserve">Jessica </w:t>
            </w:r>
            <w:proofErr w:type="spellStart"/>
            <w:r>
              <w:rPr>
                <w:b/>
                <w:sz w:val="28"/>
                <w:szCs w:val="28"/>
              </w:rPr>
              <w:t>Kusku</w:t>
            </w:r>
            <w:proofErr w:type="spellEnd"/>
            <w:r>
              <w:rPr>
                <w:b/>
                <w:sz w:val="28"/>
                <w:szCs w:val="28"/>
              </w:rPr>
              <w:t xml:space="preserve"> and Julie </w:t>
            </w:r>
            <w:proofErr w:type="spellStart"/>
            <w:r>
              <w:rPr>
                <w:b/>
                <w:sz w:val="28"/>
                <w:szCs w:val="28"/>
              </w:rPr>
              <w:t>Rohrhoff</w:t>
            </w:r>
            <w:proofErr w:type="spellEnd"/>
          </w:p>
          <w:p w14:paraId="036030D1" w14:textId="76855D90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90776">
              <w:rPr>
                <w:b/>
                <w:sz w:val="28"/>
                <w:szCs w:val="28"/>
              </w:rPr>
              <w:t>734-416-7550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7E10B4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90776">
              <w:rPr>
                <w:b/>
                <w:sz w:val="28"/>
                <w:szCs w:val="28"/>
              </w:rPr>
              <w:t xml:space="preserve">Masa </w:t>
            </w:r>
            <w:proofErr w:type="spellStart"/>
            <w:r w:rsidR="00C90776">
              <w:rPr>
                <w:b/>
                <w:sz w:val="28"/>
                <w:szCs w:val="28"/>
              </w:rPr>
              <w:t>Alarayshi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E925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</w:t>
            </w:r>
            <w:r w:rsidR="00C90776">
              <w:rPr>
                <w:b/>
                <w:sz w:val="28"/>
                <w:szCs w:val="28"/>
              </w:rPr>
              <w:t>Testing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D12324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 Middle School</w:t>
            </w:r>
          </w:p>
          <w:p w14:paraId="70DFC68E" w14:textId="58FD72E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44401 W. Ann Arbor Trail</w:t>
            </w:r>
          </w:p>
          <w:p w14:paraId="1BFE1B7C" w14:textId="1086A4E1" w:rsidR="005342DC" w:rsidRPr="00491E4E" w:rsidRDefault="00D2036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2B1DAD3" w:rsidR="005E3624" w:rsidRPr="00491E4E" w:rsidRDefault="00C9077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C24B4AF" wp14:editId="567B9BA3">
                  <wp:extent cx="5982535" cy="543001"/>
                  <wp:effectExtent l="0" t="0" r="0" b="9525"/>
                  <wp:docPr id="19165282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528269" name="Picture 19165282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D07A24C" w:rsidR="005B7A0D" w:rsidRDefault="00C907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A7252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6E2E948" w:rsidR="00AB4684" w:rsidRPr="007469C2" w:rsidRDefault="00C9077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A1C622C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90776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064BE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7117A" w14:textId="77777777" w:rsidR="00592B58" w:rsidRDefault="00592B58">
      <w:pPr>
        <w:spacing w:before="0"/>
      </w:pPr>
      <w:r>
        <w:separator/>
      </w:r>
    </w:p>
  </w:endnote>
  <w:endnote w:type="continuationSeparator" w:id="0">
    <w:p w14:paraId="49C31EA5" w14:textId="77777777" w:rsidR="00592B58" w:rsidRDefault="00592B5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86395" w14:textId="77777777" w:rsidR="00592B58" w:rsidRDefault="00592B58">
      <w:pPr>
        <w:spacing w:before="0"/>
      </w:pPr>
      <w:r>
        <w:separator/>
      </w:r>
    </w:p>
  </w:footnote>
  <w:footnote w:type="continuationSeparator" w:id="0">
    <w:p w14:paraId="5CB63918" w14:textId="77777777" w:rsidR="00592B58" w:rsidRDefault="00592B5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92B58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54D3B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0776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2025-05-08T16:55:00Z</dcterms:created>
  <dcterms:modified xsi:type="dcterms:W3CDTF">2025-05-08T16:55:00Z</dcterms:modified>
</cp:coreProperties>
</file>