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43922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80822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9C50E1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71059">
              <w:rPr>
                <w:b/>
                <w:sz w:val="32"/>
                <w:szCs w:val="32"/>
              </w:rPr>
              <w:t>2157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1C55B5" w:rsidR="005342DC" w:rsidRPr="00491E4E" w:rsidRDefault="0097105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13635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19683A4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Prosecutor’s Office</w:t>
            </w:r>
          </w:p>
          <w:p w14:paraId="4C0D6B23" w14:textId="0F15BF6D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Victim Advocate, </w:t>
            </w:r>
            <w:r w:rsidR="00971059">
              <w:rPr>
                <w:b/>
                <w:szCs w:val="24"/>
              </w:rPr>
              <w:t>Stacy Kearney</w:t>
            </w:r>
          </w:p>
          <w:p w14:paraId="39D3F3F5" w14:textId="5CB1B63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47114C">
              <w:rPr>
                <w:b/>
                <w:bCs/>
                <w:szCs w:val="24"/>
              </w:rPr>
              <w:t>734-</w:t>
            </w:r>
            <w:r w:rsidR="00971059">
              <w:rPr>
                <w:b/>
                <w:bCs/>
                <w:szCs w:val="24"/>
              </w:rPr>
              <w:t>796-6032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42DE812" w:rsidR="00680822" w:rsidRPr="00F33110" w:rsidRDefault="0047114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Victim, </w:t>
            </w:r>
            <w:r w:rsidR="00971059">
              <w:rPr>
                <w:b/>
                <w:szCs w:val="24"/>
              </w:rPr>
              <w:t>Maria Ruiz-Monroy</w:t>
            </w:r>
          </w:p>
          <w:p w14:paraId="4DBBDFF5" w14:textId="6D4CBB06" w:rsidR="00680822" w:rsidRPr="00F33110" w:rsidRDefault="0097105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Frushour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FB4342" w14:textId="77777777" w:rsidR="00971059" w:rsidRPr="00F33110" w:rsidRDefault="00971059" w:rsidP="00971059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with intent-GBH&lt;murder/strangulation/Domestic Violence</w:t>
            </w:r>
          </w:p>
          <w:p w14:paraId="04500862" w14:textId="77777777" w:rsidR="00971059" w:rsidRPr="00F33110" w:rsidRDefault="00971059" w:rsidP="0097105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Preliminary Exam Hearing</w:t>
            </w:r>
          </w:p>
          <w:p w14:paraId="2AC54506" w14:textId="6A2E3B05" w:rsidR="005342DC" w:rsidRPr="00491E4E" w:rsidRDefault="00971059" w:rsidP="009710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>
              <w:rPr>
                <w:b/>
                <w:szCs w:val="24"/>
              </w:rPr>
              <w:t>25F5-5071</w:t>
            </w:r>
            <w:r w:rsidR="00E26DFB">
              <w:rPr>
                <w:b/>
                <w:szCs w:val="24"/>
              </w:rPr>
              <w:t xml:space="preserve"> FY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CE1879" w:rsidR="005E3624" w:rsidRPr="00491E4E" w:rsidRDefault="0068082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78DC089" wp14:editId="342014CC">
                  <wp:extent cx="6245225" cy="457200"/>
                  <wp:effectExtent l="0" t="0" r="3175" b="0"/>
                  <wp:docPr id="1764237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237361" name="Picture 17642373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412" cy="45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F08510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DA980E8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54936" w14:textId="77777777" w:rsidR="00977B84" w:rsidRDefault="00977B84">
      <w:pPr>
        <w:spacing w:before="0"/>
      </w:pPr>
      <w:r>
        <w:separator/>
      </w:r>
    </w:p>
  </w:endnote>
  <w:endnote w:type="continuationSeparator" w:id="0">
    <w:p w14:paraId="378EFA2D" w14:textId="77777777" w:rsidR="00977B84" w:rsidRDefault="00977B8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D3507" w14:textId="77777777" w:rsidR="00977B84" w:rsidRDefault="00977B84">
      <w:pPr>
        <w:spacing w:before="0"/>
      </w:pPr>
      <w:r>
        <w:separator/>
      </w:r>
    </w:p>
  </w:footnote>
  <w:footnote w:type="continuationSeparator" w:id="0">
    <w:p w14:paraId="38F430EE" w14:textId="77777777" w:rsidR="00977B84" w:rsidRDefault="00977B8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14C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804"/>
    <w:rsid w:val="00513635"/>
    <w:rsid w:val="00522B91"/>
    <w:rsid w:val="005261EA"/>
    <w:rsid w:val="00526B4B"/>
    <w:rsid w:val="00532D21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FB2"/>
    <w:rsid w:val="005D353F"/>
    <w:rsid w:val="005D4591"/>
    <w:rsid w:val="005E161F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71059"/>
    <w:rsid w:val="00977B84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46214"/>
    <w:rsid w:val="00A50F6A"/>
    <w:rsid w:val="00A61309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124EB"/>
    <w:rsid w:val="00D20513"/>
    <w:rsid w:val="00D207D4"/>
    <w:rsid w:val="00D41010"/>
    <w:rsid w:val="00D43BD3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6DFB"/>
    <w:rsid w:val="00E5688B"/>
    <w:rsid w:val="00E66C72"/>
    <w:rsid w:val="00E743EE"/>
    <w:rsid w:val="00E801FC"/>
    <w:rsid w:val="00E90FDB"/>
    <w:rsid w:val="00E9342E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2025-04-18T20:28:00Z</dcterms:created>
  <dcterms:modified xsi:type="dcterms:W3CDTF">2025-04-18T20:28:00Z</dcterms:modified>
</cp:coreProperties>
</file>