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DE00DA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77DFA">
              <w:rPr>
                <w:b/>
                <w:sz w:val="32"/>
                <w:szCs w:val="32"/>
              </w:rPr>
              <w:t>197</w:t>
            </w:r>
            <w:r w:rsidR="005828DF">
              <w:rPr>
                <w:b/>
                <w:sz w:val="32"/>
                <w:szCs w:val="32"/>
              </w:rPr>
              <w:t>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59CEE08" w:rsidR="005342DC" w:rsidRPr="00491E4E" w:rsidRDefault="005828D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 xml:space="preserve">March </w:t>
            </w:r>
            <w:r w:rsidR="00377DFA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7A76691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5828DF">
              <w:rPr>
                <w:b/>
                <w:szCs w:val="24"/>
              </w:rPr>
              <w:t>Lisa Stroud</w:t>
            </w:r>
          </w:p>
          <w:p w14:paraId="1342DA78" w14:textId="56C71594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</w:t>
            </w:r>
            <w:r w:rsidR="005828DF">
              <w:rPr>
                <w:b/>
                <w:szCs w:val="24"/>
              </w:rPr>
              <w:t>222-6927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52B87E5" w:rsidR="00680822" w:rsidRPr="00F33110" w:rsidRDefault="005828D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Mother, Duha </w:t>
            </w:r>
            <w:proofErr w:type="spellStart"/>
            <w:r>
              <w:rPr>
                <w:b/>
                <w:szCs w:val="24"/>
              </w:rPr>
              <w:t>Abufarha</w:t>
            </w:r>
            <w:proofErr w:type="spellEnd"/>
          </w:p>
          <w:p w14:paraId="4DBBDFF5" w14:textId="50837381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5828DF">
              <w:rPr>
                <w:b/>
                <w:szCs w:val="24"/>
              </w:rPr>
              <w:t>Tracy Van den Bergh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77FE2E44" w14:textId="0B7DDB71" w:rsidR="00680822" w:rsidRDefault="005828D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Neglect and Abuse</w:t>
            </w:r>
          </w:p>
          <w:p w14:paraId="310652FE" w14:textId="41B2B36A" w:rsidR="005828DF" w:rsidRPr="00F33110" w:rsidRDefault="005828D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Bench Trial</w:t>
            </w:r>
          </w:p>
          <w:p w14:paraId="2AC54506" w14:textId="426BAF0B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>Case number</w:t>
            </w:r>
            <w:r w:rsidR="005828DF">
              <w:rPr>
                <w:b/>
                <w:szCs w:val="24"/>
              </w:rPr>
              <w:t>s</w:t>
            </w:r>
            <w:r w:rsidRPr="00F33110">
              <w:rPr>
                <w:b/>
                <w:szCs w:val="24"/>
              </w:rPr>
              <w:t xml:space="preserve">: </w:t>
            </w:r>
            <w:r w:rsidR="005828DF">
              <w:rPr>
                <w:b/>
                <w:szCs w:val="24"/>
              </w:rPr>
              <w:t>22-36,37,38,39 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51E81C49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5828DF">
              <w:rPr>
                <w:rFonts w:ascii="Arial" w:hAnsi="Arial"/>
                <w:b/>
                <w:bCs/>
                <w:sz w:val="32"/>
                <w:szCs w:val="32"/>
              </w:rPr>
              <w:t>10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4F943BB2" w14:textId="77777777" w:rsidR="005828DF" w:rsidRDefault="005828DF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</w:p>
    <w:p w14:paraId="0351ACD9" w14:textId="38271D1A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8635" w14:textId="77777777" w:rsidR="00E874B1" w:rsidRDefault="00E874B1">
      <w:pPr>
        <w:spacing w:before="0"/>
      </w:pPr>
      <w:r>
        <w:separator/>
      </w:r>
    </w:p>
  </w:endnote>
  <w:endnote w:type="continuationSeparator" w:id="0">
    <w:p w14:paraId="4E5D3E3A" w14:textId="77777777" w:rsidR="00E874B1" w:rsidRDefault="00E874B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112B6" w14:textId="77777777" w:rsidR="00E874B1" w:rsidRDefault="00E874B1">
      <w:pPr>
        <w:spacing w:before="0"/>
      </w:pPr>
      <w:r>
        <w:separator/>
      </w:r>
    </w:p>
  </w:footnote>
  <w:footnote w:type="continuationSeparator" w:id="0">
    <w:p w14:paraId="0B77D4EC" w14:textId="77777777" w:rsidR="00E874B1" w:rsidRDefault="00E874B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77DFA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28DF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132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0A04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E6AB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109B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66DEA"/>
    <w:rsid w:val="00E743EE"/>
    <w:rsid w:val="00E801FC"/>
    <w:rsid w:val="00E874B1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2025-03-25T17:38:00Z</dcterms:created>
  <dcterms:modified xsi:type="dcterms:W3CDTF">2025-03-25T17:38:00Z</dcterms:modified>
</cp:coreProperties>
</file>