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67980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33A23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5A4DF2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33A23">
              <w:rPr>
                <w:b/>
                <w:sz w:val="32"/>
                <w:szCs w:val="32"/>
              </w:rPr>
              <w:t>1952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45A55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5ABBDAD" w:rsidR="005342DC" w:rsidRPr="00491E4E" w:rsidRDefault="00833A2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 w:rsidR="00E45A5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1646E50" w:rsidR="005342DC" w:rsidRPr="00491E4E" w:rsidRDefault="00833A2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7100D0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5A6AAFC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833A23">
              <w:rPr>
                <w:b/>
                <w:szCs w:val="24"/>
              </w:rPr>
              <w:t>Angi Mendez Oliveros</w:t>
            </w:r>
          </w:p>
          <w:p w14:paraId="4DBBDFF5" w14:textId="555286EE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833A23">
              <w:rPr>
                <w:b/>
                <w:szCs w:val="24"/>
              </w:rPr>
              <w:t>Darlene O’Brien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7DCCFCC4" w:rsidR="00F33110" w:rsidRPr="00F33110" w:rsidRDefault="00833A23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Divorce</w:t>
            </w:r>
          </w:p>
          <w:p w14:paraId="77FE2E44" w14:textId="258F4C7B" w:rsidR="00680822" w:rsidRPr="00F33110" w:rsidRDefault="00833A2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Pro Con</w:t>
            </w:r>
            <w:r w:rsidR="007100D0">
              <w:rPr>
                <w:b/>
                <w:szCs w:val="24"/>
              </w:rPr>
              <w:t xml:space="preserve"> Hearing</w:t>
            </w:r>
          </w:p>
          <w:p w14:paraId="2AC54506" w14:textId="3A6A1C0A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833A23">
              <w:rPr>
                <w:b/>
                <w:szCs w:val="24"/>
              </w:rPr>
              <w:t>24-1763 DO</w:t>
            </w:r>
          </w:p>
        </w:tc>
      </w:tr>
      <w:tr w:rsidR="00491E4E" w:rsidRPr="00491E4E" w14:paraId="534FC4F9" w14:textId="77777777" w:rsidTr="00E45A55">
        <w:trPr>
          <w:trHeight w:val="1435"/>
        </w:trPr>
        <w:tc>
          <w:tcPr>
            <w:tcW w:w="548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438ABA43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833A23">
              <w:rPr>
                <w:rFonts w:ascii="Arial" w:hAnsi="Arial"/>
                <w:b/>
                <w:bCs/>
                <w:sz w:val="32"/>
                <w:szCs w:val="32"/>
              </w:rPr>
              <w:t>5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1C501DF" w:rsidR="005E3624" w:rsidRPr="00491E4E" w:rsidRDefault="00833A2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DE58FF1" wp14:editId="1ACFF8C7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BCB5F0E" w:rsidR="005B7A0D" w:rsidRDefault="00833A2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7100D0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5E11737" w:rsidR="00AB4684" w:rsidRPr="007469C2" w:rsidRDefault="00833A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C30EAF4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33A23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INTERPRETING EXPENSE</w:t>
            </w:r>
          </w:p>
          <w:p w14:paraId="1A04DBF4" w14:textId="7D50B21C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 xml:space="preserve">(Subject to </w:t>
            </w:r>
            <w:r w:rsidR="007100D0" w:rsidRPr="007100D0">
              <w:rPr>
                <w:bCs/>
                <w:szCs w:val="24"/>
              </w:rPr>
              <w:t>a 2</w:t>
            </w:r>
            <w:r w:rsidRPr="007100D0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CAB82E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833A23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828689C" w:rsidR="00E45A55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25494D54" w14:textId="77777777" w:rsidR="00E45A55" w:rsidRDefault="00E45A55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E45A55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4C51C" w14:textId="77777777" w:rsidR="0069124E" w:rsidRDefault="0069124E">
      <w:pPr>
        <w:spacing w:before="0"/>
      </w:pPr>
      <w:r>
        <w:separator/>
      </w:r>
    </w:p>
  </w:endnote>
  <w:endnote w:type="continuationSeparator" w:id="0">
    <w:p w14:paraId="7AD53A0B" w14:textId="77777777" w:rsidR="0069124E" w:rsidRDefault="0069124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C5FB2" w14:textId="77777777" w:rsidR="0069124E" w:rsidRDefault="0069124E">
      <w:pPr>
        <w:spacing w:before="0"/>
      </w:pPr>
      <w:r>
        <w:separator/>
      </w:r>
    </w:p>
  </w:footnote>
  <w:footnote w:type="continuationSeparator" w:id="0">
    <w:p w14:paraId="16BF0C13" w14:textId="77777777" w:rsidR="0069124E" w:rsidRDefault="0069124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E6C5A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4F4B66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311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124E"/>
    <w:rsid w:val="00692068"/>
    <w:rsid w:val="0069578E"/>
    <w:rsid w:val="006B4462"/>
    <w:rsid w:val="006C6670"/>
    <w:rsid w:val="006E352F"/>
    <w:rsid w:val="006E5702"/>
    <w:rsid w:val="006F2D8F"/>
    <w:rsid w:val="006F5C02"/>
    <w:rsid w:val="007100D0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33A23"/>
    <w:rsid w:val="00840F9E"/>
    <w:rsid w:val="00844CFD"/>
    <w:rsid w:val="00846B13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968FD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45A55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2025-03-17T21:49:00Z</dcterms:created>
  <dcterms:modified xsi:type="dcterms:W3CDTF">2025-03-17T21:49:00Z</dcterms:modified>
</cp:coreProperties>
</file>