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D4CA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70295">
        <w:rPr>
          <w:rFonts w:ascii="Calibri" w:hAnsi="Calibri"/>
          <w:b/>
          <w:bCs/>
          <w:sz w:val="36"/>
          <w:szCs w:val="36"/>
        </w:rPr>
        <w:t>CANTONESE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DE06CA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70295">
              <w:rPr>
                <w:b/>
                <w:sz w:val="32"/>
                <w:szCs w:val="32"/>
              </w:rPr>
              <w:t>19</w:t>
            </w:r>
            <w:r w:rsidR="00D82F2B">
              <w:rPr>
                <w:b/>
                <w:sz w:val="32"/>
                <w:szCs w:val="32"/>
              </w:rPr>
              <w:t>41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70295">
              <w:rPr>
                <w:b/>
                <w:sz w:val="32"/>
                <w:szCs w:val="32"/>
              </w:rPr>
              <w:t>CANTONESE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DA69EB" w:rsidR="005342DC" w:rsidRPr="00E110B7" w:rsidRDefault="0067029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E110B7">
              <w:rPr>
                <w:b/>
                <w:sz w:val="36"/>
                <w:szCs w:val="36"/>
              </w:rPr>
              <w:t>Fri</w:t>
            </w:r>
            <w:r w:rsidR="005342DC" w:rsidRPr="00E110B7">
              <w:rPr>
                <w:b/>
                <w:sz w:val="36"/>
                <w:szCs w:val="36"/>
              </w:rPr>
              <w:t xml:space="preserve">day, </w:t>
            </w:r>
            <w:r w:rsidRPr="00E110B7">
              <w:rPr>
                <w:b/>
                <w:sz w:val="36"/>
                <w:szCs w:val="36"/>
              </w:rPr>
              <w:t>March 14</w:t>
            </w:r>
            <w:r w:rsidR="005342DC" w:rsidRPr="00E110B7">
              <w:rPr>
                <w:b/>
                <w:sz w:val="36"/>
                <w:szCs w:val="36"/>
              </w:rPr>
              <w:t>, 2025</w:t>
            </w:r>
          </w:p>
          <w:p w14:paraId="2DB9CCB4" w14:textId="24537C43" w:rsidR="005342DC" w:rsidRPr="00E110B7" w:rsidRDefault="00D82F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E110B7">
              <w:rPr>
                <w:b/>
                <w:sz w:val="36"/>
                <w:szCs w:val="36"/>
              </w:rPr>
              <w:t>10</w:t>
            </w:r>
            <w:r w:rsidR="005342DC" w:rsidRPr="00E110B7">
              <w:rPr>
                <w:b/>
                <w:sz w:val="36"/>
                <w:szCs w:val="36"/>
              </w:rPr>
              <w:t>:</w:t>
            </w:r>
            <w:r w:rsidRPr="00E110B7">
              <w:rPr>
                <w:b/>
                <w:sz w:val="36"/>
                <w:szCs w:val="36"/>
              </w:rPr>
              <w:t>30</w:t>
            </w:r>
            <w:r w:rsidR="005342DC" w:rsidRPr="00E110B7">
              <w:rPr>
                <w:b/>
                <w:sz w:val="36"/>
                <w:szCs w:val="36"/>
              </w:rPr>
              <w:t xml:space="preserve"> </w:t>
            </w:r>
            <w:r w:rsidR="00670295" w:rsidRPr="00E110B7">
              <w:rPr>
                <w:b/>
                <w:sz w:val="36"/>
                <w:szCs w:val="36"/>
              </w:rPr>
              <w:t>a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11452F0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Trinity Health Medical Center-Canton</w:t>
            </w:r>
          </w:p>
          <w:p w14:paraId="3D1D2400" w14:textId="0A9510A8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Taylor Rea</w:t>
            </w:r>
          </w:p>
          <w:p w14:paraId="036030D1" w14:textId="5611A8C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734-398-7880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01A443CD" w:rsidR="005342DC" w:rsidRPr="00491E4E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Patient: Li Ci Huang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2FA1E93" w:rsidR="005342DC" w:rsidRPr="00491E4E" w:rsidRDefault="0067029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Medical Appointment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Trinity Health Medical Center-Canton</w:t>
            </w:r>
          </w:p>
          <w:p w14:paraId="5733345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1600 S. Canton Center Rd., Suite 200</w:t>
            </w:r>
          </w:p>
          <w:p w14:paraId="1BFE1B7C" w14:textId="626D116D" w:rsidR="005342DC" w:rsidRPr="00E110B7" w:rsidRDefault="00670295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BDA3D9B" w:rsidR="005E3624" w:rsidRPr="00491E4E" w:rsidRDefault="0067029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5A2206" wp14:editId="69584EF7">
                  <wp:extent cx="6438900" cy="400050"/>
                  <wp:effectExtent l="0" t="0" r="0" b="0"/>
                  <wp:docPr id="1910781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38D1176" w:rsidR="005B7A0D" w:rsidRDefault="00D82F2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 w:rsidR="0067029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B0565" w14:textId="77777777" w:rsidR="00E637A9" w:rsidRDefault="00E637A9">
      <w:pPr>
        <w:spacing w:before="0"/>
      </w:pPr>
      <w:r>
        <w:separator/>
      </w:r>
    </w:p>
  </w:endnote>
  <w:endnote w:type="continuationSeparator" w:id="0">
    <w:p w14:paraId="3FA6FBCD" w14:textId="77777777" w:rsidR="00E637A9" w:rsidRDefault="00E637A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3D720" w14:textId="77777777" w:rsidR="00E637A9" w:rsidRDefault="00E637A9">
      <w:pPr>
        <w:spacing w:before="0"/>
      </w:pPr>
      <w:r>
        <w:separator/>
      </w:r>
    </w:p>
  </w:footnote>
  <w:footnote w:type="continuationSeparator" w:id="0">
    <w:p w14:paraId="778F7027" w14:textId="77777777" w:rsidR="00E637A9" w:rsidRDefault="00E637A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6BE1"/>
    <w:rsid w:val="006300D2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2025-03-14T13:44:00Z</dcterms:created>
  <dcterms:modified xsi:type="dcterms:W3CDTF">2025-03-14T13:44:00Z</dcterms:modified>
</cp:coreProperties>
</file>