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5519CC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23CFC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D792FC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23CFC">
              <w:rPr>
                <w:b/>
                <w:sz w:val="32"/>
                <w:szCs w:val="32"/>
              </w:rPr>
              <w:t>1742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7D773E2" w:rsidR="005342DC" w:rsidRPr="00491E4E" w:rsidRDefault="005040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B537837" w:rsidR="005342DC" w:rsidRPr="00491E4E" w:rsidRDefault="00E23CF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68082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7CB4434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7E5325D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5040B8">
              <w:rPr>
                <w:b/>
                <w:szCs w:val="24"/>
              </w:rPr>
              <w:t>Shannon Henson</w:t>
            </w:r>
          </w:p>
          <w:p w14:paraId="1342DA78" w14:textId="43C8EBCF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5040B8">
              <w:rPr>
                <w:b/>
                <w:szCs w:val="24"/>
              </w:rPr>
              <w:t>734-794-6759 ext. 47663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24CE026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E23CFC">
              <w:rPr>
                <w:b/>
                <w:szCs w:val="24"/>
              </w:rPr>
              <w:t>Jose Alberto Medina Ramirez</w:t>
            </w:r>
          </w:p>
          <w:p w14:paraId="4DBBDFF5" w14:textId="2D9869B2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680822" w:rsidRPr="00F33110">
              <w:rPr>
                <w:b/>
                <w:szCs w:val="24"/>
              </w:rPr>
              <w:t xml:space="preserve">: </w:t>
            </w:r>
            <w:r w:rsidR="005040B8">
              <w:rPr>
                <w:b/>
                <w:szCs w:val="24"/>
              </w:rPr>
              <w:t>Judge 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4F5DBC8E" w:rsidR="00F33110" w:rsidRPr="00F33110" w:rsidRDefault="00E23CFC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Operating while Intoxicated</w:t>
            </w:r>
          </w:p>
          <w:p w14:paraId="77FE2E44" w14:textId="3B97F7C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5040B8">
              <w:rPr>
                <w:b/>
                <w:szCs w:val="24"/>
              </w:rPr>
              <w:t xml:space="preserve">Pretrial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699091CC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E23CFC">
              <w:rPr>
                <w:b/>
                <w:szCs w:val="24"/>
              </w:rPr>
              <w:t>24-0527 SD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35363D9A" w:rsidR="005342DC" w:rsidRPr="005040B8" w:rsidRDefault="005040B8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sz w:val="32"/>
                <w:szCs w:val="32"/>
              </w:rPr>
              <w:t>15</w:t>
            </w:r>
            <w:r w:rsidRPr="005040B8">
              <w:rPr>
                <w:rFonts w:ascii="Arial" w:hAnsi="Arial"/>
                <w:b/>
                <w:sz w:val="32"/>
                <w:szCs w:val="32"/>
                <w:vertAlign w:val="superscript"/>
              </w:rPr>
              <w:t>th</w:t>
            </w:r>
            <w:r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74D3E746" w14:textId="38AF394E" w:rsidR="00680822" w:rsidRPr="005040B8" w:rsidRDefault="005040B8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301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28801E8" w:rsidR="005E3624" w:rsidRPr="00491E4E" w:rsidRDefault="00E23CF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6BE1066" wp14:editId="04880135">
                  <wp:extent cx="5953956" cy="476316"/>
                  <wp:effectExtent l="0" t="0" r="8890" b="0"/>
                  <wp:docPr id="1987612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612836" name="Picture 198761283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1440A3" w:rsidR="005B7A0D" w:rsidRDefault="00E23CF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F3311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300A794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6FDCDEF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0E8EA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E23CF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4429" w14:textId="77777777" w:rsidR="00846C8D" w:rsidRDefault="00846C8D">
      <w:pPr>
        <w:spacing w:before="0"/>
      </w:pPr>
      <w:r>
        <w:separator/>
      </w:r>
    </w:p>
  </w:endnote>
  <w:endnote w:type="continuationSeparator" w:id="0">
    <w:p w14:paraId="5801FACC" w14:textId="77777777" w:rsidR="00846C8D" w:rsidRDefault="00846C8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F3656" w14:textId="77777777" w:rsidR="00846C8D" w:rsidRDefault="00846C8D">
      <w:pPr>
        <w:spacing w:before="0"/>
      </w:pPr>
      <w:r>
        <w:separator/>
      </w:r>
    </w:p>
  </w:footnote>
  <w:footnote w:type="continuationSeparator" w:id="0">
    <w:p w14:paraId="6EDF1F21" w14:textId="77777777" w:rsidR="00846C8D" w:rsidRDefault="00846C8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2025-02-25T16:33:00Z</dcterms:created>
  <dcterms:modified xsi:type="dcterms:W3CDTF">2025-02-25T16:33:00Z</dcterms:modified>
</cp:coreProperties>
</file>